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A4" w:rsidRDefault="00AF1EAD">
      <w:r>
        <w:t>Table 10-</w:t>
      </w:r>
      <w:r w:rsidR="00CB2ED1">
        <w:t>1</w:t>
      </w:r>
      <w:r>
        <w:t xml:space="preserve">.  Summary of </w:t>
      </w:r>
      <w:r w:rsidR="00D84A61">
        <w:t xml:space="preserve">ages and tectonic settings of </w:t>
      </w:r>
      <w:r>
        <w:t>ophiolite</w:t>
      </w:r>
      <w:r w:rsidR="00D84A61">
        <w:t xml:space="preserve"> c</w:t>
      </w:r>
      <w:r>
        <w:t>omplexes</w:t>
      </w:r>
      <w:r w:rsidR="00D84A61">
        <w:t xml:space="preserve"> in the Saudi Arabian shield. See Chapter 5 for details.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C650DD" w:rsidRPr="00D84A61" w:rsidTr="00AF1EAD">
        <w:tc>
          <w:tcPr>
            <w:tcW w:w="1915" w:type="dxa"/>
          </w:tcPr>
          <w:p w:rsidR="00C650DD" w:rsidRPr="00D84A61" w:rsidRDefault="00C650DD" w:rsidP="00C650DD">
            <w:pPr>
              <w:jc w:val="center"/>
              <w:rPr>
                <w:b/>
                <w:sz w:val="16"/>
                <w:szCs w:val="16"/>
              </w:rPr>
            </w:pPr>
            <w:r w:rsidRPr="00D84A61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915" w:type="dxa"/>
          </w:tcPr>
          <w:p w:rsidR="00C650DD" w:rsidRPr="00D84A61" w:rsidRDefault="00C650DD" w:rsidP="00C650DD">
            <w:pPr>
              <w:jc w:val="center"/>
              <w:rPr>
                <w:b/>
                <w:sz w:val="16"/>
                <w:szCs w:val="16"/>
              </w:rPr>
            </w:pPr>
            <w:r w:rsidRPr="00D84A61">
              <w:rPr>
                <w:b/>
                <w:sz w:val="16"/>
                <w:szCs w:val="16"/>
              </w:rPr>
              <w:t>Preferred age</w:t>
            </w:r>
          </w:p>
        </w:tc>
        <w:tc>
          <w:tcPr>
            <w:tcW w:w="1915" w:type="dxa"/>
          </w:tcPr>
          <w:p w:rsidR="00C650DD" w:rsidRPr="00D84A61" w:rsidRDefault="00C650DD" w:rsidP="00C650DD">
            <w:pPr>
              <w:jc w:val="center"/>
              <w:rPr>
                <w:b/>
                <w:sz w:val="16"/>
                <w:szCs w:val="16"/>
              </w:rPr>
            </w:pPr>
            <w:r w:rsidRPr="00D84A61">
              <w:rPr>
                <w:b/>
                <w:sz w:val="16"/>
                <w:szCs w:val="16"/>
              </w:rPr>
              <w:t>Tectonic setting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Jabal Ess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~780 Ma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 xml:space="preserve">Jabal Wask 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~750-740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Jabal Tharwah</w:t>
            </w:r>
          </w:p>
        </w:tc>
        <w:tc>
          <w:tcPr>
            <w:tcW w:w="1915" w:type="dxa"/>
          </w:tcPr>
          <w:p w:rsidR="00C650DD" w:rsidRPr="00C650DD" w:rsidRDefault="00C650DD" w:rsidP="00AF1EA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~780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Forearc-</w:t>
            </w:r>
            <w:proofErr w:type="spellStart"/>
            <w:r w:rsidRPr="00C650DD">
              <w:rPr>
                <w:sz w:val="16"/>
                <w:szCs w:val="16"/>
              </w:rPr>
              <w:t>backarc</w:t>
            </w:r>
            <w:proofErr w:type="spellEnd"/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Bi’r Umq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~830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 w:rsidP="00AF1EA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Bi’r Tuluhah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~845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Forearc?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Ad Dafinah</w:t>
            </w:r>
          </w:p>
        </w:tc>
        <w:tc>
          <w:tcPr>
            <w:tcW w:w="1915" w:type="dxa"/>
          </w:tcPr>
          <w:p w:rsidR="00C650DD" w:rsidRPr="00C650DD" w:rsidRDefault="00C650DD" w:rsidP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Unknown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Unknown</w:t>
            </w:r>
          </w:p>
        </w:tc>
      </w:tr>
      <w:tr w:rsidR="00C20659" w:rsidTr="00AF1EAD">
        <w:tc>
          <w:tcPr>
            <w:tcW w:w="1915" w:type="dxa"/>
          </w:tcPr>
          <w:p w:rsidR="00C20659" w:rsidRPr="00C650DD" w:rsidRDefault="00C2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Darb Zubaydah</w:t>
            </w:r>
          </w:p>
        </w:tc>
        <w:tc>
          <w:tcPr>
            <w:tcW w:w="1915" w:type="dxa"/>
          </w:tcPr>
          <w:p w:rsidR="00C20659" w:rsidRPr="00C650DD" w:rsidRDefault="00C20659" w:rsidP="00C650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830±20</w:t>
            </w:r>
          </w:p>
        </w:tc>
        <w:tc>
          <w:tcPr>
            <w:tcW w:w="1915" w:type="dxa"/>
          </w:tcPr>
          <w:p w:rsidR="00C20659" w:rsidRPr="00C650DD" w:rsidRDefault="00C2065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Backarc</w:t>
            </w:r>
            <w:proofErr w:type="spellEnd"/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Tathlith and Hamdah</w:t>
            </w:r>
          </w:p>
        </w:tc>
        <w:tc>
          <w:tcPr>
            <w:tcW w:w="1915" w:type="dxa"/>
          </w:tcPr>
          <w:p w:rsidR="00C650DD" w:rsidRPr="00C650DD" w:rsidRDefault="00C650DD" w:rsidP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Unknown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Unknown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Halaban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~695-674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Ar Ridaniyah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~765?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Not known</w:t>
            </w:r>
          </w:p>
        </w:tc>
      </w:tr>
      <w:tr w:rsidR="00C650DD" w:rsidTr="00AF1EAD"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Jabal Tays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678</w:t>
            </w:r>
          </w:p>
        </w:tc>
        <w:tc>
          <w:tcPr>
            <w:tcW w:w="1915" w:type="dxa"/>
          </w:tcPr>
          <w:p w:rsidR="00C650DD" w:rsidRPr="00C650DD" w:rsidRDefault="00C650DD">
            <w:pPr>
              <w:rPr>
                <w:sz w:val="16"/>
                <w:szCs w:val="16"/>
              </w:rPr>
            </w:pPr>
            <w:r w:rsidRPr="00C650DD">
              <w:rPr>
                <w:sz w:val="16"/>
                <w:szCs w:val="16"/>
              </w:rPr>
              <w:t>Forearc-</w:t>
            </w:r>
            <w:proofErr w:type="spellStart"/>
            <w:r w:rsidRPr="00C650DD">
              <w:rPr>
                <w:sz w:val="16"/>
                <w:szCs w:val="16"/>
              </w:rPr>
              <w:t>backarc</w:t>
            </w:r>
            <w:proofErr w:type="spellEnd"/>
          </w:p>
        </w:tc>
      </w:tr>
    </w:tbl>
    <w:p w:rsidR="00AF1EAD" w:rsidRDefault="00AF1EAD"/>
    <w:sectPr w:rsidR="00AF1EAD" w:rsidSect="00675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1EAD"/>
    <w:rsid w:val="002714BA"/>
    <w:rsid w:val="003C3714"/>
    <w:rsid w:val="004730D6"/>
    <w:rsid w:val="005368A3"/>
    <w:rsid w:val="006755A4"/>
    <w:rsid w:val="006C1E04"/>
    <w:rsid w:val="0073353D"/>
    <w:rsid w:val="007D4F56"/>
    <w:rsid w:val="008C628C"/>
    <w:rsid w:val="009305AD"/>
    <w:rsid w:val="009A49C1"/>
    <w:rsid w:val="00AB01F5"/>
    <w:rsid w:val="00AF1EAD"/>
    <w:rsid w:val="00B32F6A"/>
    <w:rsid w:val="00C20659"/>
    <w:rsid w:val="00C36C38"/>
    <w:rsid w:val="00C4501F"/>
    <w:rsid w:val="00C650DD"/>
    <w:rsid w:val="00CB2ED1"/>
    <w:rsid w:val="00D06BDC"/>
    <w:rsid w:val="00D14546"/>
    <w:rsid w:val="00D84A61"/>
    <w:rsid w:val="00DC054F"/>
    <w:rsid w:val="00FE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R. Johnson</dc:creator>
  <cp:lastModifiedBy>Peter R. Johnson</cp:lastModifiedBy>
  <cp:revision>2</cp:revision>
  <dcterms:created xsi:type="dcterms:W3CDTF">2010-03-19T15:05:00Z</dcterms:created>
  <dcterms:modified xsi:type="dcterms:W3CDTF">2010-03-19T15:05:00Z</dcterms:modified>
</cp:coreProperties>
</file>